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0" w:leader="none"/>
        </w:tabs>
        <w:ind w:hanging="360" w:left="360"/>
        <w:jc w:val="center"/>
        <w:rPr>
          <w:rFonts w:ascii="Calibri" w:hAnsi="Calibri" w:cs="Calibri"/>
          <w:b/>
          <w:bCs/>
          <w:u w:val="single"/>
        </w:rPr>
      </w:pPr>
      <w:r>
        <w:rPr>
          <w:rFonts w:cs="Calibri" w:ascii="Calibri" w:hAnsi="Calibri"/>
          <w:b/>
          <w:bCs/>
          <w:u w:val="single"/>
        </w:rPr>
        <w:t>CURRICULUM VITAE</w:t>
      </w:r>
    </w:p>
    <w:p>
      <w:pPr>
        <w:pStyle w:val="ListParagraph"/>
        <w:spacing w:lineRule="auto" w:line="240"/>
        <w:ind w:left="36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  <w:lang w:val="es-ES"/>
        </w:rPr>
        <w:t>PERSONAL INFORMATION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ID/Passport: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Name: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Surname: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Address: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City: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Country: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Phone Number: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Cell Number: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e-mail: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sz w:val="22"/>
          <w:szCs w:val="22"/>
          <w:lang w:val="es-ES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  <w:lang w:val="es-ES"/>
        </w:rPr>
        <w:t>ACADEMIC INFORMATION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  <w:lang w:val="es-ES"/>
        </w:rPr>
        <w:t>Degree/Title (undergraduate studies):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Institution that awards the Degree/Title: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 of admission: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 of graduation: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Title of the thesis or dissertation (if applicable):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Thesis advisor: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Degree (postgraduate studies):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Institution that awards the Degree: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 of admission: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 of graduation: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</w:rPr>
        <w:t>Title of the thesis</w:t>
      </w:r>
      <w:r>
        <w:rPr>
          <w:rFonts w:ascii="Calibri" w:hAnsi="Calibri"/>
          <w:sz w:val="22"/>
          <w:szCs w:val="22"/>
          <w:lang w:val="es-ES"/>
        </w:rPr>
        <w:t>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sz w:val="22"/>
          <w:szCs w:val="22"/>
        </w:rPr>
        <w:t>Thesis advisor</w:t>
      </w:r>
      <w:r>
        <w:rPr>
          <w:rFonts w:ascii="Calibri" w:hAnsi="Calibri"/>
          <w:sz w:val="22"/>
          <w:szCs w:val="22"/>
          <w:lang w:val="es-ES"/>
        </w:rPr>
        <w:t>:</w:t>
      </w:r>
    </w:p>
    <w:p>
      <w:pPr>
        <w:pStyle w:val="Normal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sz w:val="22"/>
          <w:szCs w:val="22"/>
          <w:lang w:val="es-ES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  <w:lang w:val="es-ES"/>
        </w:rPr>
        <w:t>OTHER STUDIES</w:t>
      </w:r>
    </w:p>
    <w:p>
      <w:pPr>
        <w:pStyle w:val="ListParagraph"/>
        <w:spacing w:lineRule="auto" w:line="240"/>
        <w:jc w:val="both"/>
        <w:rPr>
          <w:rFonts w:ascii="Calibri" w:hAnsi="Calibri" w:cs="Times New Roman"/>
          <w:b/>
          <w:lang w:val="es-ES"/>
        </w:rPr>
      </w:pPr>
      <w:r>
        <w:rPr>
          <w:rFonts w:cs="Times New Roman" w:ascii="Calibri" w:hAnsi="Calibri"/>
          <w:b/>
          <w:lang w:val="es-ES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</w:rPr>
        <w:t xml:space="preserve">PRESENTATION IN NATIONAL AND INTERNATIONAL CONFERENCES </w:t>
      </w:r>
      <w:r>
        <w:rPr>
          <w:rFonts w:cs="Times New Roman" w:ascii="Calibri" w:hAnsi="Calibri"/>
        </w:rPr>
        <w:t>(Title, authors, type of presentation (talk or poster), name of the conference, place, year)</w:t>
      </w:r>
    </w:p>
    <w:p>
      <w:pPr>
        <w:pStyle w:val="ListParagraph"/>
        <w:jc w:val="both"/>
        <w:rPr>
          <w:rFonts w:ascii="Calibri" w:hAnsi="Calibri" w:cs="Times New Roman"/>
          <w:b/>
        </w:rPr>
      </w:pPr>
      <w:r>
        <w:rPr>
          <w:rFonts w:cs="Times New Roman" w:ascii="Calibri" w:hAnsi="Calibri"/>
          <w:b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</w:rPr>
        <w:t>SEMINAR PRESENTATION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(Title, authors, name of the seminar, place, year)</w:t>
      </w:r>
    </w:p>
    <w:p>
      <w:pPr>
        <w:pStyle w:val="ListParagraph"/>
        <w:spacing w:lineRule="auto" w:line="240"/>
        <w:jc w:val="both"/>
        <w:rPr>
          <w:rFonts w:ascii="Calibri" w:hAnsi="Calibri" w:cs="Times New Roman"/>
          <w:b/>
        </w:rPr>
      </w:pPr>
      <w:r>
        <w:rPr>
          <w:rFonts w:cs="Times New Roman" w:ascii="Calibri" w:hAnsi="Calibri"/>
          <w:b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</w:rPr>
        <w:t xml:space="preserve">SCIENTIFIC ARTICLES </w:t>
      </w:r>
      <w:r>
        <w:rPr>
          <w:rFonts w:cs="Times New Roman" w:ascii="Calibri" w:hAnsi="Calibri"/>
        </w:rPr>
        <w:t>(Title, authors, name of the Journal, type of indexation, year of publication)</w:t>
      </w:r>
    </w:p>
    <w:p>
      <w:pPr>
        <w:pStyle w:val="ListParagraph"/>
        <w:spacing w:lineRule="auto" w:line="240"/>
        <w:jc w:val="both"/>
        <w:rPr>
          <w:rFonts w:ascii="Calibri" w:hAnsi="Calibri" w:cs="Times New Roman"/>
          <w:b/>
        </w:rPr>
      </w:pPr>
      <w:r>
        <w:rPr>
          <w:rFonts w:cs="Times New Roman" w:ascii="Calibri" w:hAnsi="Calibri"/>
          <w:b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</w:rPr>
        <w:t xml:space="preserve">CHAPTER OF BOOKS </w:t>
      </w:r>
      <w:r>
        <w:rPr>
          <w:rFonts w:cs="Times New Roman" w:ascii="Calibri" w:hAnsi="Calibri"/>
        </w:rPr>
        <w:t>(Title, authors, name of the book, year of publication, publisher, country)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</w:rPr>
      </w:pPr>
      <w:r>
        <w:rPr>
          <w:rFonts w:cs="Times New Roman" w:ascii="Calibri" w:hAnsi="Calibri"/>
          <w:b/>
        </w:rPr>
        <w:t>EMPLOYMENT HISTORY</w:t>
      </w:r>
      <w:r>
        <w:rPr>
          <w:rFonts w:cs="Times New Roman" w:ascii="Calibri" w:hAnsi="Calibri"/>
          <w:bCs/>
        </w:rPr>
        <w:t xml:space="preserve"> (in the field of teaching, indicate if it corresponds to main lecturer, teaching assistance, training workshop or lab)</w:t>
      </w:r>
      <w:r>
        <w:rPr>
          <w:rFonts w:cs="Times New Roman" w:ascii="Calibri" w:hAnsi="Calibri"/>
          <w:b/>
        </w:rPr>
        <w:t>:</w:t>
      </w:r>
    </w:p>
    <w:p>
      <w:pPr>
        <w:pStyle w:val="ListParagraph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Institution or company: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Position: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Years (since-until):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ListParagraph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/>
      </w:pPr>
      <w:r>
        <w:rPr>
          <w:rFonts w:cs="Times New Roman" w:ascii="Calibri" w:hAnsi="Calibri"/>
          <w:b/>
        </w:rPr>
        <w:t xml:space="preserve">Languages </w:t>
      </w:r>
      <w:r>
        <w:rPr>
          <w:rFonts w:cs="Times New Roman" w:ascii="Calibri" w:hAnsi="Calibri"/>
        </w:rPr>
        <w:t>(Indicate the level of knowledge according to the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Common European Framework of References for Languages</w:t>
      </w:r>
      <w:r>
        <w:rPr>
          <w:rFonts w:ascii="Calibri" w:hAnsi="Calibri"/>
        </w:rPr>
        <w:t>)</w:t>
      </w:r>
    </w:p>
    <w:tbl>
      <w:tblPr>
        <w:tblW w:w="25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920"/>
      </w:tblGrid>
      <w:tr>
        <w:trPr/>
        <w:tc>
          <w:tcPr>
            <w:tcW w:w="4920" w:type="dxa"/>
            <w:tcBorders/>
          </w:tcPr>
          <w:p>
            <w:pPr>
              <w:pStyle w:val="TableContents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Spanish:</w:t>
            </w:r>
          </w:p>
        </w:tc>
      </w:tr>
      <w:tr>
        <w:trPr/>
        <w:tc>
          <w:tcPr>
            <w:tcW w:w="4920" w:type="dxa"/>
            <w:tcBorders/>
          </w:tcPr>
          <w:p>
            <w:pPr>
              <w:pStyle w:val="TableContents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English:</w:t>
            </w:r>
          </w:p>
        </w:tc>
      </w:tr>
    </w:tbl>
    <w:p>
      <w:pPr>
        <w:pStyle w:val="Normal"/>
        <w:jc w:val="both"/>
        <w:rPr>
          <w:rFonts w:ascii="Calibri" w:hAnsi="Calibri" w:eastAsia="Helvetica Neue UltraLight" w:eastAsiaTheme="minorHAnsi"/>
          <w:sz w:val="22"/>
          <w:szCs w:val="22"/>
          <w:lang w:val="es-ES"/>
        </w:rPr>
      </w:pPr>
      <w:r>
        <w:rPr>
          <w:rFonts w:eastAsia="Helvetica Neue UltraLight" w:eastAsiaTheme="minorHAnsi" w:ascii="Calibri" w:hAnsi="Calibri"/>
          <w:sz w:val="22"/>
          <w:szCs w:val="22"/>
          <w:lang w:val="es-ES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Helvetica Neue UltraLight" w:ascii="Calibri" w:hAnsi="Calibri" w:eastAsiaTheme="minorHAnsi"/>
          <w:sz w:val="22"/>
          <w:szCs w:val="22"/>
        </w:rPr>
        <w:t>Indicate if you possess an English proficiency certificate (mark with an X)</w:t>
      </w:r>
    </w:p>
    <w:p>
      <w:pPr>
        <w:pStyle w:val="Normal"/>
        <w:jc w:val="both"/>
        <w:rPr>
          <w:rFonts w:ascii="Calibri" w:hAnsi="Calibri" w:eastAsia="Helvetica Neue UltraLight" w:eastAsiaTheme="minorHAnsi"/>
          <w:sz w:val="22"/>
          <w:szCs w:val="22"/>
        </w:rPr>
      </w:pPr>
      <w:r>
        <w:rPr>
          <w:rFonts w:eastAsia="Helvetica Neue UltraLight" w:eastAsia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Helvetica Neue UltraLight" w:ascii="Calibri" w:hAnsi="Calibri" w:eastAsiaTheme="minorHAnsi"/>
          <w:sz w:val="22"/>
          <w:szCs w:val="22"/>
        </w:rPr>
        <w:t>Yes (Indicate which one) ___________________________</w:t>
        <w:tab/>
        <w:tab/>
        <w:t>No ____</w:t>
      </w:r>
    </w:p>
    <w:p>
      <w:pPr>
        <w:pStyle w:val="Normal"/>
        <w:jc w:val="both"/>
        <w:rPr>
          <w:rFonts w:ascii="Calibri" w:hAnsi="Calibri" w:eastAsia="Helvetica Neue UltraLight" w:eastAsiaTheme="minorHAnsi"/>
          <w:sz w:val="22"/>
          <w:szCs w:val="22"/>
        </w:rPr>
      </w:pPr>
      <w:r>
        <w:rPr>
          <w:rFonts w:eastAsia="Helvetica Neue UltraLight" w:eastAsia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Helvetica Neue UltraLight" w:ascii="Calibri" w:hAnsi="Calibri" w:eastAsiaTheme="minorHAnsi"/>
          <w:sz w:val="22"/>
          <w:szCs w:val="22"/>
        </w:rPr>
        <w:t xml:space="preserve">Indicate if you possess </w:t>
      </w:r>
      <w:r>
        <w:rPr>
          <w:rFonts w:eastAsia="Helvetica Neue UltraLight" w:ascii="Calibri" w:hAnsi="Calibri" w:eastAsiaTheme="minorHAnsi"/>
          <w:sz w:val="22"/>
          <w:szCs w:val="22"/>
        </w:rPr>
        <w:t>a Spanish</w:t>
      </w:r>
      <w:r>
        <w:rPr>
          <w:rFonts w:eastAsia="Helvetica Neue UltraLight" w:ascii="Calibri" w:hAnsi="Calibri" w:eastAsiaTheme="minorHAnsi"/>
          <w:sz w:val="22"/>
          <w:szCs w:val="22"/>
        </w:rPr>
        <w:t xml:space="preserve"> proficiency certificate (mark with an X)</w:t>
      </w:r>
    </w:p>
    <w:p>
      <w:pPr>
        <w:pStyle w:val="Normal"/>
        <w:jc w:val="both"/>
        <w:rPr>
          <w:rFonts w:ascii="Calibri" w:hAnsi="Calibri" w:eastAsia="Helvetica Neue UltraLight" w:eastAsiaTheme="minorHAnsi"/>
          <w:sz w:val="22"/>
          <w:szCs w:val="22"/>
        </w:rPr>
      </w:pPr>
      <w:r>
        <w:rPr>
          <w:rFonts w:eastAsia="Helvetica Neue UltraLight" w:eastAsia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>Yes (Indicate which one) ___________________________</w:t>
        <w:tab/>
        <w:tab/>
        <w:t>No 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Helvetica Neue UltraLight" w:ascii="Calibri" w:hAnsi="Calibri" w:eastAsiaTheme="minorHAnsi"/>
          <w:sz w:val="22"/>
          <w:szCs w:val="22"/>
        </w:rPr>
        <w:t>In case of not possessing the appropriate level</w:t>
      </w:r>
      <w:bookmarkStart w:id="0" w:name="_Hlk150336238"/>
      <w:r>
        <w:rPr>
          <w:rFonts w:eastAsia="Helvetica Neue UltraLight" w:ascii="Calibri" w:hAnsi="Calibri" w:eastAsiaTheme="minorHAnsi"/>
          <w:sz w:val="22"/>
          <w:szCs w:val="22"/>
        </w:rPr>
        <w:t>, you should commit in the letter of intention that you are willing to even out your level during the Program</w:t>
      </w:r>
      <w:bookmarkEnd w:id="0"/>
      <w:r>
        <w:rPr>
          <w:rStyle w:val="FootnoteReference"/>
          <w:rFonts w:eastAsia="Helvetica Neue UltraLight" w:ascii="Calibri" w:hAnsi="Calibri" w:eastAsiaTheme="minorHAnsi"/>
          <w:sz w:val="22"/>
          <w:szCs w:val="22"/>
          <w:lang w:val="es-ES"/>
        </w:rPr>
        <w:footnoteReference w:id="2"/>
      </w:r>
      <w:r>
        <w:rPr>
          <w:rFonts w:eastAsia="Helvetica Neue UltraLight" w:ascii="Calibri" w:hAnsi="Calibri" w:eastAsiaTheme="minorHAnsi"/>
          <w:sz w:val="22"/>
          <w:szCs w:val="22"/>
        </w:rPr>
        <w:t>.</w:t>
      </w:r>
    </w:p>
    <w:p>
      <w:pPr>
        <w:pStyle w:val="Normal"/>
        <w:jc w:val="both"/>
        <w:rPr>
          <w:rFonts w:ascii="Calibri" w:hAnsi="Calibri" w:eastAsia="Helvetica Neue UltraLight" w:eastAsiaTheme="minorHAnsi"/>
          <w:sz w:val="22"/>
          <w:szCs w:val="22"/>
        </w:rPr>
      </w:pPr>
      <w:r>
        <w:rPr>
          <w:rFonts w:eastAsia="Helvetica Neue UltraLight" w:eastAsiaTheme="minorHAnsi" w:ascii="Calibri" w:hAnsi="Calibri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/>
        <w:ind w:hanging="360" w:left="360"/>
        <w:jc w:val="both"/>
        <w:rPr>
          <w:rFonts w:ascii="Calibri" w:hAnsi="Calibri"/>
          <w:lang w:val="es-CL"/>
        </w:rPr>
      </w:pPr>
      <w:r>
        <w:rPr>
          <w:rFonts w:ascii="Calibri" w:hAnsi="Calibri"/>
          <w:b/>
          <w:bCs/>
        </w:rPr>
        <w:t>OTHER INFORMATION</w:t>
      </w:r>
      <w:r>
        <w:rPr>
          <w:rFonts w:ascii="Calibri" w:hAnsi="Calibri"/>
        </w:rPr>
        <w:t xml:space="preserve"> You can briefly describe other information that is relevant to the application. </w:t>
      </w:r>
      <w:r>
        <w:rPr>
          <w:rFonts w:ascii="Calibri" w:hAnsi="Calibri"/>
          <w:lang w:val="es-CL"/>
        </w:rPr>
        <w:t>(Maximum of 1000 characters in this section)</w:t>
      </w:r>
    </w:p>
    <w:p>
      <w:pPr>
        <w:pStyle w:val="Normal"/>
        <w:jc w:val="both"/>
        <w:rPr>
          <w:rFonts w:ascii="Calibri" w:hAnsi="Calibri" w:eastAsia="Helvetica Neue UltraLight" w:eastAsiaTheme="minorHAnsi"/>
          <w:sz w:val="22"/>
          <w:szCs w:val="22"/>
          <w:lang w:val="es-ES"/>
        </w:rPr>
      </w:pPr>
      <w:r>
        <w:rPr>
          <w:rFonts w:eastAsia="Helvetica Neue UltraLight" w:eastAsiaTheme="minorHAnsi" w:ascii="Calibri" w:hAnsi="Calibri"/>
          <w:sz w:val="22"/>
          <w:szCs w:val="22"/>
          <w:lang w:val="es-ES"/>
        </w:rPr>
      </w:r>
    </w:p>
    <w:p>
      <w:pPr>
        <w:pStyle w:val="Normal"/>
        <w:rPr>
          <w:rFonts w:ascii="Calibri" w:hAnsi="Calibri" w:eastAsia="Helvetica Neue UltraLight" w:eastAsiaTheme="minorHAnsi"/>
          <w:sz w:val="22"/>
          <w:szCs w:val="22"/>
          <w:lang w:val="es-ES"/>
        </w:rPr>
      </w:pPr>
      <w:r>
        <w:rPr>
          <w:rFonts w:eastAsia="Helvetica Neue UltraLight" w:eastAsiaTheme="minorHAnsi" w:ascii="Calibri" w:hAnsi="Calibri"/>
          <w:sz w:val="22"/>
          <w:szCs w:val="22"/>
          <w:lang w:val="es-ES"/>
        </w:rPr>
      </w:r>
    </w:p>
    <w:sectPr>
      <w:headerReference w:type="default" r:id="rId2"/>
      <w:footnotePr>
        <w:numFmt w:val="decimal"/>
      </w:footnotePr>
      <w:type w:val="nextPage"/>
      <w:pgSz w:w="12240" w:h="15840"/>
      <w:pgMar w:left="1200" w:right="1200" w:gutter="0" w:header="720" w:top="1800" w:footer="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Helvetica Neue">
    <w:charset w:val="01"/>
    <w:family w:val="roman"/>
    <w:pitch w:val="variable"/>
  </w:font>
  <w:font w:name="Helvetica Neue Light">
    <w:charset w:val="01"/>
    <w:family w:val="roman"/>
    <w:pitch w:val="variable"/>
  </w:font>
  <w:font w:name="Helvetica Neue Medium">
    <w:charset w:val="01"/>
    <w:family w:val="roman"/>
    <w:pitch w:val="variable"/>
  </w:font>
  <w:font w:name="Helvetica Neue UltraLight">
    <w:charset w:val="01"/>
    <w:family w:val="roman"/>
    <w:pitch w:val="variable"/>
  </w:font>
  <w:font w:name="Calibri">
    <w:charset w:val="01"/>
    <w:family w:val="roman"/>
    <w:pitch w:val="variable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FootnoteCharacters"/>
        </w:rPr>
        <w:footnoteRef/>
      </w:r>
      <w:r>
        <w:rPr>
          <w:rFonts w:cs="Calibri" w:ascii="Calibri" w:hAnsi="Calibri"/>
        </w:rPr>
        <w:t xml:space="preserve"> </w:t>
      </w:r>
      <w:r>
        <w:rPr>
          <w:rFonts w:cs="Calibri" w:ascii="Calibri" w:hAnsi="Calibri"/>
        </w:rPr>
        <w:t>The program has as a graduation prerequisite a level of English</w:t>
      </w:r>
      <w:r>
        <w:rPr>
          <w:rFonts w:eastAsia="Helvetica Neue UltraLight" w:cs="Calibri" w:ascii="Calibri" w:hAnsi="Calibri" w:eastAsiaTheme="minorHAnsi"/>
        </w:rPr>
        <w:t xml:space="preserve"> B1 or superior, which has to be certified due to international exams like TOEFL, TOEIC, Michigan, Cambridge, among others</w:t>
      </w:r>
      <w:r>
        <w:rPr>
          <w:rFonts w:cs="Calibri" w:ascii="Calibri" w:hAnsi="Calibri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jc w:val="center"/>
      <w:rPr>
        <w:rFonts w:ascii="Calibri" w:hAnsi="Calibri" w:cs="Calibri"/>
        <w:b/>
        <w:bCs/>
        <w:color w:themeColor="accent6" w:themeShade="80" w:val="2C4583"/>
        <w:sz w:val="24"/>
        <w:szCs w:val="24"/>
      </w:rPr>
    </w:pPr>
    <w:r>
      <w:rPr>
        <w:rFonts w:cs="Calibri" w:ascii="Calibri" w:hAnsi="Calibri"/>
        <w:b/>
        <w:bCs/>
        <w:color w:themeColor="accent6" w:themeShade="80" w:val="2C4583"/>
        <w:sz w:val="24"/>
        <w:szCs w:val="24"/>
      </w:rPr>
      <w:t>DOCTORADO EN CIENCIAS FÍSICAS</w:t>
    </w:r>
  </w:p>
  <w:p>
    <w:pPr>
      <w:pStyle w:val="HeaderFooter"/>
      <w:jc w:val="center"/>
      <w:rPr>
        <w:rFonts w:ascii="Calibri" w:hAnsi="Calibri" w:cs="Calibri"/>
        <w:b/>
        <w:bCs/>
        <w:color w:themeColor="accent6" w:themeShade="80" w:val="2C4583"/>
        <w:sz w:val="24"/>
        <w:szCs w:val="24"/>
      </w:rPr>
    </w:pPr>
    <w:r>
      <w:rPr>
        <w:rFonts w:cs="Calibri" w:ascii="Calibri" w:hAnsi="Calibri"/>
        <w:b/>
        <w:bCs/>
        <w:color w:themeColor="accent6" w:themeShade="80" w:val="2C4583"/>
        <w:sz w:val="24"/>
        <w:szCs w:val="24"/>
      </w:rPr>
      <w:t>Consorcio entre la Universidad del Bío-Bío y la Universidad Arturo Prat.</w:t>
    </w:r>
  </w:p>
  <w:p>
    <w:pPr>
      <w:pStyle w:val="Header"/>
      <w:rPr>
        <w:lang w:val="es-CL"/>
      </w:rPr>
    </w:pPr>
    <w:r>
      <w:rPr>
        <w:lang w:val="es-C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2">
    <w:name w:val="Heading 2"/>
    <w:next w:val="Body2"/>
    <w:qFormat/>
    <w:pPr>
      <w:widowControl/>
      <w:suppressAutoHyphens w:val="true"/>
      <w:bidi w:val="0"/>
      <w:spacing w:before="200" w:after="140"/>
      <w:jc w:val="left"/>
      <w:outlineLvl w:val="1"/>
    </w:pPr>
    <w:rPr>
      <w:rFonts w:ascii="Helvetica Neue" w:hAnsi="Helvetica Neue" w:eastAsia="Helvetica Neue" w:cs="Helvetica Neue"/>
      <w:b/>
      <w:bCs/>
      <w:color w:val="367DA2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664d4"/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6664d4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d1921"/>
    <w:rPr>
      <w:b/>
      <w:bCs/>
      <w:color w:themeColor="text1" w:val="00000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0381"/>
    <w:rPr>
      <w:color w:val="605E5C"/>
      <w:shd w:fill="E1DFDD" w:val="clear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36341e"/>
    <w:rPr/>
  </w:style>
  <w:style w:type="character" w:styleId="FootnoteCharacters" w:customStyle="1">
    <w:name w:val="Footnote Characters"/>
    <w:uiPriority w:val="99"/>
    <w:semiHidden/>
    <w:unhideWhenUsed/>
    <w:qFormat/>
    <w:rsid w:val="0036341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umberingSymbols" w:customStyle="1">
    <w:name w:val="Numbering Symbols"/>
    <w:qFormat/>
    <w:rPr/>
  </w:style>
  <w:style w:type="character" w:styleId="EndnoteCharacters" w:customStyle="1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Heading" w:customStyle="1">
    <w:name w:val="Heading"/>
    <w:next w:val="Body2"/>
    <w:qFormat/>
    <w:pPr>
      <w:widowControl/>
      <w:suppressAutoHyphens w:val="true"/>
      <w:bidi w:val="0"/>
      <w:spacing w:before="0" w:after="0"/>
      <w:jc w:val="left"/>
      <w:outlineLvl w:val="0"/>
    </w:pPr>
    <w:rPr>
      <w:rFonts w:ascii="Helvetica Neue Light" w:hAnsi="Helvetica Neue Light" w:eastAsia="Helvetica Neue Light" w:cs="Helvetica Neue Light"/>
      <w:caps/>
      <w:color w:val="444444"/>
      <w:spacing w:val="7"/>
      <w:kern w:val="0"/>
      <w:sz w:val="36"/>
      <w:szCs w:val="36"/>
      <w:lang w:val="en-US" w:eastAsia="en-US" w:bidi="ar-SA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HeaderFooter" w:customStyle="1">
    <w:name w:val="Header &amp; Footer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left"/>
    </w:pPr>
    <w:rPr>
      <w:rFonts w:ascii="Helvetica Neue Medium" w:hAnsi="Helvetica Neue Medium" w:eastAsia="Arial Unicode MS" w:cs="Arial Unicode MS"/>
      <w:color w:val="606060"/>
      <w:kern w:val="0"/>
      <w:sz w:val="20"/>
      <w:szCs w:val="20"/>
      <w:lang w:val="es-ES_tradnl" w:eastAsia="en-US" w:bidi="ar-SA"/>
    </w:rPr>
  </w:style>
  <w:style w:type="paragraph" w:styleId="Body" w:customStyle="1">
    <w:name w:val="Body"/>
    <w:qFormat/>
    <w:pPr>
      <w:widowControl/>
      <w:suppressAutoHyphens w:val="true"/>
      <w:bidi w:val="0"/>
      <w:spacing w:lineRule="auto" w:line="312" w:before="0" w:after="0"/>
      <w:jc w:val="left"/>
    </w:pPr>
    <w:rPr>
      <w:rFonts w:ascii="Helvetica Neue Light" w:hAnsi="Helvetica Neue Light" w:eastAsia="Helvetica Neue Light" w:cs="Helvetica Neue Light"/>
      <w:color w:val="000000"/>
      <w:kern w:val="0"/>
      <w:sz w:val="20"/>
      <w:szCs w:val="20"/>
      <w:lang w:val="en-US" w:eastAsia="en-US" w:bidi="ar-SA"/>
    </w:rPr>
  </w:style>
  <w:style w:type="paragraph" w:styleId="TableStyle3" w:customStyle="1">
    <w:name w:val="Table Style 3"/>
    <w:qFormat/>
    <w:pPr>
      <w:widowControl/>
      <w:tabs>
        <w:tab w:val="clear" w:pos="720"/>
        <w:tab w:val="right" w:pos="1267" w:leader="none"/>
        <w:tab w:val="right" w:pos="1333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Helvetica Neue" w:cs="Helvetica Neue"/>
      <w:b/>
      <w:bCs/>
      <w:color w:val="000000"/>
      <w:kern w:val="0"/>
      <w:sz w:val="20"/>
      <w:szCs w:val="20"/>
      <w:lang w:val="en-US" w:eastAsia="en-US" w:bidi="ar-SA"/>
    </w:rPr>
  </w:style>
  <w:style w:type="paragraph" w:styleId="Body2" w:customStyle="1">
    <w:name w:val="Body 2"/>
    <w:qFormat/>
    <w:pPr>
      <w:widowControl/>
      <w:suppressAutoHyphens w:val="true"/>
      <w:bidi w:val="0"/>
      <w:spacing w:lineRule="auto" w:line="288" w:before="0" w:after="180"/>
      <w:jc w:val="left"/>
    </w:pPr>
    <w:rPr>
      <w:rFonts w:ascii="Helvetica Neue Light" w:hAnsi="Helvetica Neue Light" w:eastAsia="Helvetica Neue Light" w:cs="Helvetica Neue Light"/>
      <w:color w:val="000000"/>
      <w:kern w:val="0"/>
      <w:sz w:val="20"/>
      <w:szCs w:val="20"/>
      <w:lang w:val="en-US" w:eastAsia="en-US" w:bidi="ar-SA"/>
    </w:rPr>
  </w:style>
  <w:style w:type="paragraph" w:styleId="Subheading" w:customStyle="1">
    <w:name w:val="Subheading"/>
    <w:next w:val="Body2"/>
    <w:qFormat/>
    <w:pPr>
      <w:widowControl/>
      <w:suppressAutoHyphens w:val="true"/>
      <w:bidi w:val="0"/>
      <w:spacing w:lineRule="auto" w:line="288" w:before="0" w:after="0"/>
      <w:jc w:val="left"/>
      <w:outlineLvl w:val="0"/>
    </w:pPr>
    <w:rPr>
      <w:rFonts w:ascii="Helvetica Neue" w:hAnsi="Helvetica Neue" w:eastAsia="Arial Unicode MS" w:cs="Arial Unicode MS"/>
      <w:b/>
      <w:bCs/>
      <w:caps/>
      <w:color w:val="367DA2"/>
      <w:spacing w:val="4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4b8d"/>
    <w:pPr>
      <w:spacing w:lineRule="auto" w:line="259" w:before="0" w:after="160"/>
      <w:ind w:left="720"/>
      <w:contextualSpacing/>
    </w:pPr>
    <w:rPr>
      <w:rFonts w:ascii="Helvetica Neue UltraLight" w:hAnsi="Helvetica Neue UltraLight" w:eastAsia="Helvetica Neue UltraLight" w:cs="Helvetica Neue UltraLight" w:asciiTheme="minorHAnsi" w:cstheme="minorBidi" w:eastAsiaTheme="minorHAnsi" w:hAnsiTheme="minorHAnsi"/>
      <w:sz w:val="22"/>
      <w:szCs w:val="22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664d4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6664d4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36341e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 pitchFamily="0" charset="1"/>
        <a:ea typeface="Helvetica Neue UltraLight" pitchFamily="0" charset="1"/>
        <a:cs typeface="Helvetica Neue UltraLight" pitchFamily="0" charset="1"/>
      </a:majorFont>
      <a:minorFont>
        <a:latin typeface="Helvetica Neue UltraLight" pitchFamily="0" charset="1"/>
        <a:ea typeface="Helvetica Neue UltraLight" pitchFamily="0" charset="1"/>
        <a:cs typeface="Helvetica Neue UltraLight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D2DFA-4300-4732-946F-86349BEA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LibreOffice/7.6.2.1$Linux_X86_64 LibreOffice_project/60$Build-1</Application>
  <AppVersion>15.0000</AppVersion>
  <Pages>2</Pages>
  <Words>307</Words>
  <Characters>1819</Characters>
  <CharactersWithSpaces>2074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2023-12-05T19:05:00Z</dcterms:created>
  <dc:creator>Georgios, Anastasiou</dc:creator>
  <dc:description/>
  <dc:language>en-US</dc:language>
  <cp:lastModifiedBy/>
  <dcterms:modified xsi:type="dcterms:W3CDTF">2023-12-10T21:12:05Z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