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cs="Calibri" w:ascii="Calibri" w:hAnsi="Calibri"/>
          <w:b/>
          <w:bCs/>
          <w:sz w:val="22"/>
          <w:szCs w:val="22"/>
          <w:u w:val="single"/>
        </w:rPr>
        <w:t>LETTER OF INTENTION</w:t>
      </w:r>
    </w:p>
    <w:p>
      <w:pPr>
        <w:pStyle w:val="Normal"/>
        <w:jc w:val="center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jc w:val="center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ab/>
        <w:tab/>
        <w:tab/>
        <w:tab/>
        <w:tab/>
        <w:tab/>
        <w:tab/>
        <w:tab/>
        <w:tab/>
        <w:t>Date ...</w:t>
      </w:r>
    </w:p>
    <w:p>
      <w:pPr>
        <w:pStyle w:val="Normal"/>
        <w:rPr>
          <w:rFonts w:ascii="Calibri" w:hAnsi="Calibri" w:cs="Calibri"/>
          <w:sz w:val="22"/>
          <w:szCs w:val="22"/>
          <w:shd w:fill="FFBF00" w:val="clear"/>
        </w:rPr>
      </w:pPr>
      <w:r>
        <w:rPr>
          <w:rFonts w:cs="Calibri" w:ascii="Calibri" w:hAnsi="Calibri"/>
          <w:sz w:val="22"/>
          <w:szCs w:val="22"/>
          <w:shd w:fill="FFBF00" w:val="clear"/>
        </w:rPr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Academic Committee</w:t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Joint PhD Program in Physical Sciences</w:t>
      </w:r>
    </w:p>
    <w:p>
      <w:pPr>
        <w:pStyle w:val="Normal"/>
        <w:jc w:val="both"/>
        <w:rPr>
          <w:rFonts w:ascii="Calibri" w:hAnsi="Calibri" w:cs="Calibri"/>
          <w:sz w:val="22"/>
          <w:szCs w:val="22"/>
          <w:lang w:val="es-CL"/>
        </w:rPr>
      </w:pPr>
      <w:r>
        <w:rPr>
          <w:rFonts w:cs="Calibri" w:ascii="Calibri" w:hAnsi="Calibri"/>
          <w:sz w:val="22"/>
          <w:szCs w:val="22"/>
          <w:lang w:val="es-CL"/>
        </w:rPr>
        <w:t>between the Universidad del Bío-Bío and Universidad Arturo Prat.</w:t>
      </w:r>
    </w:p>
    <w:p>
      <w:pPr>
        <w:pStyle w:val="Normal"/>
        <w:jc w:val="both"/>
        <w:rPr>
          <w:rFonts w:ascii="Calibri" w:hAnsi="Calibri" w:cs="Calibri"/>
          <w:sz w:val="22"/>
          <w:szCs w:val="22"/>
          <w:lang w:val="es-CL"/>
        </w:rPr>
      </w:pPr>
      <w:r>
        <w:rPr>
          <w:rFonts w:cs="Calibri" w:ascii="Calibri" w:hAnsi="Calibri"/>
          <w:sz w:val="22"/>
          <w:szCs w:val="22"/>
          <w:lang w:val="es-CL"/>
        </w:rPr>
        <w:t xml:space="preserve">Branches: Iquique-Chillán-Concepción </w:t>
      </w:r>
    </w:p>
    <w:p>
      <w:pPr>
        <w:pStyle w:val="Normal"/>
        <w:jc w:val="both"/>
        <w:rPr>
          <w:rFonts w:ascii="Calibri" w:hAnsi="Calibri" w:cs="Calibri"/>
          <w:sz w:val="22"/>
          <w:szCs w:val="22"/>
          <w:lang w:val="es-CL"/>
        </w:rPr>
      </w:pPr>
      <w:r>
        <w:rPr>
          <w:rFonts w:cs="Calibri" w:ascii="Calibri" w:hAnsi="Calibri"/>
          <w:sz w:val="22"/>
          <w:szCs w:val="22"/>
          <w:lang w:val="es-CL"/>
        </w:rPr>
        <w:t>Chile</w:t>
      </w:r>
    </w:p>
    <w:p>
      <w:pPr>
        <w:pStyle w:val="Normal"/>
        <w:rPr>
          <w:rFonts w:ascii="Calibri" w:hAnsi="Calibri" w:cs="Calibri"/>
          <w:sz w:val="22"/>
          <w:szCs w:val="22"/>
          <w:lang w:val="es-CL"/>
        </w:rPr>
      </w:pPr>
      <w:r>
        <w:rPr>
          <w:rFonts w:cs="Calibri" w:ascii="Calibri" w:hAnsi="Calibri"/>
          <w:sz w:val="22"/>
          <w:szCs w:val="22"/>
          <w:lang w:val="es-CL"/>
        </w:rPr>
      </w:r>
    </w:p>
    <w:p>
      <w:pPr>
        <w:pStyle w:val="Normal"/>
        <w:rPr>
          <w:rFonts w:ascii="Calibri" w:hAnsi="Calibri" w:cs="Calibri"/>
          <w:sz w:val="22"/>
          <w:szCs w:val="22"/>
          <w:lang w:val="es-CL"/>
        </w:rPr>
      </w:pPr>
      <w:r>
        <w:rPr>
          <w:rFonts w:cs="Calibri" w:ascii="Calibri" w:hAnsi="Calibri"/>
          <w:sz w:val="22"/>
          <w:szCs w:val="22"/>
          <w:lang w:val="es-CL"/>
        </w:rPr>
      </w:r>
    </w:p>
    <w:p>
      <w:pPr>
        <w:pStyle w:val="Normal"/>
        <w:rPr>
          <w:rFonts w:ascii="Calibri" w:hAnsi="Calibri" w:cs="Calibri"/>
          <w:sz w:val="22"/>
          <w:szCs w:val="22"/>
          <w:lang w:val="es-CL"/>
        </w:rPr>
      </w:pPr>
      <w:r>
        <w:rPr>
          <w:rFonts w:cs="Calibri" w:ascii="Calibri" w:hAnsi="Calibri"/>
          <w:sz w:val="22"/>
          <w:szCs w:val="22"/>
          <w:lang w:val="es-CL"/>
        </w:rPr>
        <w:t>--------------------------------------------</w:t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The letter of intention must consider the following aspects: </w:t>
      </w:r>
    </w:p>
    <w:p>
      <w:pPr>
        <w:pStyle w:val="Normal"/>
        <w:jc w:val="both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Indicate the research line in which the applicant is interested.</w:t>
      </w:r>
    </w:p>
    <w:p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Present your motivation to work on the research area you declared previously.</w:t>
      </w:r>
    </w:p>
    <w:p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Indicate a/the possible thesis advisor and/or the branch of the joint program that you are willing to carry out your postgraduate studies.</w:t>
      </w:r>
    </w:p>
    <w:p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Indicate if you have previously participated in any research activity/ies, either as part of a project or as a research assistant.</w:t>
      </w:r>
    </w:p>
    <w:p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Indicate if you have teaching experience and of what type (main lecturer, teaching assistant, advisor, etc.)</w:t>
      </w:r>
    </w:p>
    <w:p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Indicate how you are going to fund the following items: tuition fees of the Program, start-up expenses, living expenses.</w:t>
      </w:r>
    </w:p>
    <w:p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Present which are your long-term expectations, after finishing the Program.</w:t>
      </w:r>
    </w:p>
    <w:p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>In case of not providing an English language proficiency certificate B1 or superior</w:t>
      </w:r>
      <w:r>
        <w:rPr>
          <w:rStyle w:val="FootnoteReference"/>
          <w:rFonts w:cs="Calibri" w:ascii="Calibri" w:hAnsi="Calibri"/>
        </w:rPr>
        <w:footnoteReference w:id="2"/>
      </w:r>
      <w:r>
        <w:rPr>
          <w:rFonts w:cs="Calibri" w:ascii="Calibri" w:hAnsi="Calibri"/>
        </w:rPr>
        <w:t>, the applicant must commit that he/she is willing to obtain the certificate during the Program.</w:t>
      </w:r>
    </w:p>
    <w:p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 xml:space="preserve">In case of </w:t>
      </w:r>
      <w:r>
        <w:rPr>
          <w:rFonts w:cs="Calibri" w:ascii="Calibri" w:hAnsi="Calibri"/>
        </w:rPr>
        <w:t xml:space="preserve">the applicant does not have enough </w:t>
      </w:r>
      <w:r>
        <w:rPr>
          <w:rFonts w:cs="Calibri" w:ascii="Calibri" w:hAnsi="Calibri"/>
        </w:rPr>
        <w:t xml:space="preserve">proficiency </w:t>
      </w:r>
      <w:r>
        <w:rPr>
          <w:rFonts w:cs="Calibri" w:ascii="Calibri" w:hAnsi="Calibri"/>
        </w:rPr>
        <w:t>in Spanish language</w:t>
      </w:r>
      <w:r>
        <w:rPr>
          <w:rFonts w:cs="Calibri" w:ascii="Calibri" w:hAnsi="Calibri"/>
        </w:rPr>
        <w:t xml:space="preserve">, the applicant must commit that he/she is willing to obtain </w:t>
      </w:r>
      <w:r>
        <w:rPr>
          <w:rFonts w:cs="Calibri" w:ascii="Calibri" w:hAnsi="Calibri"/>
        </w:rPr>
        <w:t>a</w:t>
      </w:r>
      <w:r>
        <w:rPr>
          <w:rFonts w:cs="Calibri" w:ascii="Calibri" w:hAnsi="Calibri"/>
        </w:rPr>
        <w:t xml:space="preserve"> certificate </w:t>
      </w:r>
      <w:r>
        <w:rPr>
          <w:rFonts w:cs="Calibri" w:ascii="Calibri" w:hAnsi="Calibri"/>
        </w:rPr>
        <w:t xml:space="preserve">of proficiency </w:t>
      </w:r>
      <w:r>
        <w:rPr>
          <w:rFonts w:cs="Calibri" w:ascii="Calibri" w:hAnsi="Calibri"/>
        </w:rPr>
        <w:t>during the Program.</w:t>
      </w:r>
    </w:p>
    <w:p>
      <w:pPr>
        <w:pStyle w:val="Normal"/>
        <w:jc w:val="both"/>
        <w:rPr>
          <w:rFonts w:ascii="Calibri" w:hAnsi="Calibri" w:cs="Calibri"/>
          <w:sz w:val="22"/>
          <w:szCs w:val="22"/>
          <w:lang w:val="es-CL"/>
        </w:rPr>
      </w:pPr>
      <w:r>
        <w:rPr>
          <w:rFonts w:cs="Calibri" w:ascii="Calibri" w:hAnsi="Calibri"/>
          <w:sz w:val="22"/>
          <w:szCs w:val="22"/>
          <w:lang w:val="es-CL"/>
        </w:rPr>
      </w:r>
    </w:p>
    <w:p>
      <w:pPr>
        <w:pStyle w:val="Normal"/>
        <w:jc w:val="both"/>
        <w:rPr>
          <w:rFonts w:ascii="Calibri" w:hAnsi="Calibri" w:cs="Calibri"/>
          <w:sz w:val="22"/>
          <w:szCs w:val="22"/>
          <w:lang w:val="es-CL"/>
        </w:rPr>
      </w:pPr>
      <w:r>
        <w:rPr>
          <w:rFonts w:cs="Calibri" w:ascii="Calibri" w:hAnsi="Calibri"/>
          <w:sz w:val="22"/>
          <w:szCs w:val="22"/>
          <w:lang w:val="es-CL"/>
        </w:rPr>
      </w:r>
    </w:p>
    <w:p>
      <w:pPr>
        <w:pStyle w:val="Normal"/>
        <w:ind w:firstLine="720" w:left="5040"/>
        <w:jc w:val="both"/>
        <w:rPr>
          <w:rFonts w:ascii="Calibri" w:hAnsi="Calibri" w:cs="Calibri"/>
          <w:lang w:val="es-CL"/>
        </w:rPr>
      </w:pPr>
      <w:r>
        <w:rPr>
          <w:rFonts w:cs="Calibri" w:ascii="Calibri" w:hAnsi="Calibri"/>
          <w:sz w:val="22"/>
          <w:szCs w:val="22"/>
          <w:lang w:val="es-CL"/>
        </w:rPr>
        <w:t>--------------------------------------------</w:t>
      </w:r>
    </w:p>
    <w:p>
      <w:pPr>
        <w:pStyle w:val="Body"/>
        <w:ind w:firstLine="720" w:left="5040"/>
        <w:rPr>
          <w:rFonts w:ascii="Calibri" w:hAnsi="Calibri" w:cs="Calibri"/>
          <w:sz w:val="22"/>
          <w:szCs w:val="22"/>
          <w:lang w:val="es-CL"/>
        </w:rPr>
      </w:pPr>
      <w:r>
        <w:rPr>
          <w:rFonts w:cs="Calibri" w:ascii="Calibri" w:hAnsi="Calibri"/>
          <w:sz w:val="22"/>
          <w:szCs w:val="22"/>
          <w:lang w:val="es-CL"/>
        </w:rPr>
        <w:t>Applicant’s name</w:t>
      </w:r>
    </w:p>
    <w:p>
      <w:pPr>
        <w:pStyle w:val="Body"/>
        <w:ind w:firstLine="720" w:left="504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Passport or Identification number</w:t>
      </w:r>
    </w:p>
    <w:p>
      <w:pPr>
        <w:pStyle w:val="Body"/>
        <w:ind w:firstLine="720" w:left="504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Address</w:t>
      </w:r>
    </w:p>
    <w:p>
      <w:pPr>
        <w:pStyle w:val="Body"/>
        <w:ind w:firstLine="720" w:left="504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E-mail</w:t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sectPr>
      <w:headerReference w:type="default" r:id="rId2"/>
      <w:footnotePr>
        <w:numFmt w:val="decimal"/>
      </w:footnotePr>
      <w:type w:val="nextPage"/>
      <w:pgSz w:w="12240" w:h="15840"/>
      <w:pgMar w:left="1200" w:right="1200" w:gutter="0" w:header="720" w:top="1575" w:footer="0" w:bottom="18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Helvetica Neue">
    <w:charset w:val="01"/>
    <w:family w:val="roman"/>
    <w:pitch w:val="variable"/>
  </w:font>
  <w:font w:name="Helvetica Neue Light">
    <w:charset w:val="01"/>
    <w:family w:val="roman"/>
    <w:pitch w:val="variable"/>
  </w:font>
  <w:font w:name="Helvetica Neue Medium">
    <w:charset w:val="01"/>
    <w:family w:val="roman"/>
    <w:pitch w:val="variable"/>
  </w:font>
  <w:font w:name="Helvetica Neue UltraLight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jc w:val="both"/>
        <w:rPr>
          <w:rFonts w:ascii="Calibri" w:hAnsi="Calibri" w:eastAsia="Helvetica Neue UltraLight" w:cs="Calibri" w:eastAsiaTheme="minorHAnsi"/>
        </w:rPr>
      </w:pPr>
      <w:r>
        <w:rPr>
          <w:rStyle w:val="FootnoteCharacters"/>
        </w:rPr>
        <w:footnoteRef/>
      </w:r>
      <w:r>
        <w:rPr>
          <w:rFonts w:cs="Calibri" w:ascii="Calibri" w:hAnsi="Calibri"/>
        </w:rPr>
        <w:t xml:space="preserve"> </w:t>
      </w:r>
      <w:bookmarkStart w:id="0" w:name="_Hlk152692997"/>
      <w:r>
        <w:rPr>
          <w:rFonts w:cs="Calibri" w:ascii="Calibri" w:hAnsi="Calibri"/>
        </w:rPr>
        <w:t>The program has as a graduation prerequisite a level of English</w:t>
      </w:r>
      <w:r>
        <w:rPr>
          <w:rFonts w:eastAsia="Helvetica Neue UltraLight" w:cs="Calibri" w:ascii="Calibri" w:hAnsi="Calibri" w:eastAsiaTheme="minorHAnsi"/>
        </w:rPr>
        <w:t xml:space="preserve"> B1 or superior, which has to be certified due to international exams like TOEFL, TOEIC, Michigan, Cambridge, among others</w:t>
      </w:r>
      <w:bookmarkEnd w:id="0"/>
      <w:r>
        <w:rPr>
          <w:rFonts w:eastAsia="Helvetica Neue UltraLight" w:cs="Calibri" w:ascii="Calibri" w:hAnsi="Calibri" w:eastAsiaTheme="minorHAnsi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Footer"/>
      <w:jc w:val="center"/>
      <w:rPr>
        <w:rFonts w:ascii="Calibri" w:hAnsi="Calibri" w:cs="Calibri"/>
        <w:b/>
        <w:bCs/>
        <w:color w:themeColor="accent6" w:themeShade="80" w:val="2C4583"/>
        <w:sz w:val="24"/>
        <w:szCs w:val="24"/>
      </w:rPr>
    </w:pPr>
    <w:r>
      <w:rPr>
        <w:rFonts w:cs="Calibri" w:ascii="Calibri" w:hAnsi="Calibri"/>
        <w:b/>
        <w:bCs/>
        <w:color w:themeColor="accent6" w:themeShade="80" w:val="2C4583"/>
        <w:sz w:val="24"/>
        <w:szCs w:val="24"/>
      </w:rPr>
      <w:t>DOCTORADO EN CIENCIAS FÍSICAS</w:t>
    </w:r>
  </w:p>
  <w:p>
    <w:pPr>
      <w:pStyle w:val="HeaderFooter"/>
      <w:jc w:val="center"/>
      <w:rPr>
        <w:rFonts w:ascii="Calibri" w:hAnsi="Calibri" w:cs="Calibri"/>
        <w:b/>
        <w:bCs/>
        <w:color w:themeColor="accent6" w:themeShade="80" w:val="2C4583"/>
        <w:sz w:val="24"/>
        <w:szCs w:val="24"/>
      </w:rPr>
    </w:pPr>
    <w:r>
      <w:rPr>
        <w:rFonts w:cs="Calibri" w:ascii="Calibri" w:hAnsi="Calibri"/>
        <w:b/>
        <w:bCs/>
        <w:color w:themeColor="accent6" w:themeShade="80" w:val="2C4583"/>
        <w:sz w:val="24"/>
        <w:szCs w:val="24"/>
      </w:rPr>
      <w:t>Consorcio entre la Universidad del Bío-Bío y la Universidad Arturo Prat.</w:t>
    </w:r>
  </w:p>
  <w:p>
    <w:pPr>
      <w:pStyle w:val="Header"/>
      <w:rPr>
        <w:lang w:val="es-CL"/>
      </w:rPr>
    </w:pPr>
    <w:r>
      <w:rPr>
        <w:lang w:val="es-CL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paragraph" w:styleId="Heading2">
    <w:name w:val="Heading 2"/>
    <w:next w:val="Body2"/>
    <w:qFormat/>
    <w:pPr>
      <w:widowControl/>
      <w:suppressAutoHyphens w:val="true"/>
      <w:bidi w:val="0"/>
      <w:spacing w:before="200" w:after="140"/>
      <w:jc w:val="left"/>
      <w:outlineLvl w:val="1"/>
    </w:pPr>
    <w:rPr>
      <w:rFonts w:ascii="Helvetica Neue" w:hAnsi="Helvetica Neue" w:eastAsia="Helvetica Neue" w:cs="Helvetica Neue"/>
      <w:b/>
      <w:bCs/>
      <w:color w:val="367DA2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u w:val="single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6664d4"/>
    <w:rPr>
      <w:sz w:val="24"/>
      <w:szCs w:val="24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6664d4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d1921"/>
    <w:rPr>
      <w:b/>
      <w:bCs/>
      <w:color w:themeColor="text1" w:val="00000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qFormat/>
    <w:rsid w:val="00d73a5f"/>
    <w:rPr/>
  </w:style>
  <w:style w:type="character" w:styleId="FootnoteCharacters" w:customStyle="1">
    <w:name w:val="Footnote Characters"/>
    <w:uiPriority w:val="99"/>
    <w:semiHidden/>
    <w:unhideWhenUsed/>
    <w:qFormat/>
    <w:rsid w:val="00d73a5f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d73a5f"/>
    <w:rPr>
      <w:color w:val="605E5C"/>
      <w:shd w:fill="E1DFDD" w:val="clear"/>
    </w:rPr>
  </w:style>
  <w:style w:type="character" w:styleId="EndnoteCharacters" w:customStyle="1">
    <w:name w:val="Endnote Characters"/>
    <w:qFormat/>
    <w:rPr/>
  </w:style>
  <w:style w:type="character" w:styleId="EndnoteReference">
    <w:name w:val="Endnote Reference"/>
    <w:rPr>
      <w:vertAlign w:val="superscript"/>
    </w:rPr>
  </w:style>
  <w:style w:type="paragraph" w:styleId="Heading" w:customStyle="1">
    <w:name w:val="Heading"/>
    <w:next w:val="Body2"/>
    <w:qFormat/>
    <w:pPr>
      <w:widowControl/>
      <w:suppressAutoHyphens w:val="true"/>
      <w:bidi w:val="0"/>
      <w:spacing w:before="0" w:after="0"/>
      <w:jc w:val="left"/>
      <w:outlineLvl w:val="0"/>
    </w:pPr>
    <w:rPr>
      <w:rFonts w:ascii="Helvetica Neue Light" w:hAnsi="Helvetica Neue Light" w:eastAsia="Helvetica Neue Light" w:cs="Helvetica Neue Light"/>
      <w:caps/>
      <w:color w:val="444444"/>
      <w:spacing w:val="7"/>
      <w:kern w:val="0"/>
      <w:sz w:val="36"/>
      <w:szCs w:val="36"/>
      <w:lang w:val="en-US" w:eastAsia="en-US" w:bidi="ar-SA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HeaderFooter" w:customStyle="1">
    <w:name w:val="Header &amp; Footer"/>
    <w:qFormat/>
    <w:pPr>
      <w:widowControl/>
      <w:tabs>
        <w:tab w:val="clear" w:pos="720"/>
        <w:tab w:val="right" w:pos="9020" w:leader="none"/>
      </w:tabs>
      <w:suppressAutoHyphens w:val="true"/>
      <w:bidi w:val="0"/>
      <w:spacing w:lineRule="auto" w:line="288" w:before="0" w:after="0"/>
      <w:jc w:val="left"/>
    </w:pPr>
    <w:rPr>
      <w:rFonts w:ascii="Helvetica Neue Medium" w:hAnsi="Helvetica Neue Medium" w:cs="Arial Unicode MS" w:eastAsia="Arial Unicode MS"/>
      <w:color w:val="606060"/>
      <w:kern w:val="0"/>
      <w:sz w:val="20"/>
      <w:szCs w:val="20"/>
      <w:lang w:val="es-ES_tradnl" w:eastAsia="en-US" w:bidi="ar-SA"/>
    </w:rPr>
  </w:style>
  <w:style w:type="paragraph" w:styleId="Body" w:customStyle="1">
    <w:name w:val="Body"/>
    <w:qFormat/>
    <w:pPr>
      <w:widowControl/>
      <w:suppressAutoHyphens w:val="true"/>
      <w:bidi w:val="0"/>
      <w:spacing w:lineRule="auto" w:line="312" w:before="0" w:after="0"/>
      <w:jc w:val="left"/>
    </w:pPr>
    <w:rPr>
      <w:rFonts w:ascii="Helvetica Neue Light" w:hAnsi="Helvetica Neue Light" w:eastAsia="Helvetica Neue Light" w:cs="Helvetica Neue Light"/>
      <w:color w:val="000000"/>
      <w:kern w:val="0"/>
      <w:sz w:val="20"/>
      <w:szCs w:val="20"/>
      <w:lang w:val="en-US" w:eastAsia="en-US" w:bidi="ar-SA"/>
    </w:rPr>
  </w:style>
  <w:style w:type="paragraph" w:styleId="TableStyle3" w:customStyle="1">
    <w:name w:val="Table Style 3"/>
    <w:qFormat/>
    <w:pPr>
      <w:widowControl/>
      <w:tabs>
        <w:tab w:val="clear" w:pos="720"/>
        <w:tab w:val="right" w:pos="1267" w:leader="none"/>
        <w:tab w:val="right" w:pos="1333" w:leader="none"/>
      </w:tabs>
      <w:suppressAutoHyphens w:val="true"/>
      <w:bidi w:val="0"/>
      <w:spacing w:before="0" w:after="0"/>
      <w:jc w:val="left"/>
    </w:pPr>
    <w:rPr>
      <w:rFonts w:ascii="Helvetica Neue" w:hAnsi="Helvetica Neue" w:eastAsia="Helvetica Neue" w:cs="Helvetica Neue"/>
      <w:b/>
      <w:bCs/>
      <w:color w:val="000000"/>
      <w:kern w:val="0"/>
      <w:sz w:val="20"/>
      <w:szCs w:val="20"/>
      <w:lang w:val="en-US" w:eastAsia="en-US" w:bidi="ar-SA"/>
    </w:rPr>
  </w:style>
  <w:style w:type="paragraph" w:styleId="Body2" w:customStyle="1">
    <w:name w:val="Body 2"/>
    <w:qFormat/>
    <w:pPr>
      <w:widowControl/>
      <w:suppressAutoHyphens w:val="true"/>
      <w:bidi w:val="0"/>
      <w:spacing w:lineRule="auto" w:line="288" w:before="0" w:after="180"/>
      <w:jc w:val="left"/>
    </w:pPr>
    <w:rPr>
      <w:rFonts w:ascii="Helvetica Neue Light" w:hAnsi="Helvetica Neue Light" w:eastAsia="Helvetica Neue Light" w:cs="Helvetica Neue Light"/>
      <w:color w:val="000000"/>
      <w:kern w:val="0"/>
      <w:sz w:val="20"/>
      <w:szCs w:val="20"/>
      <w:lang w:val="en-US" w:eastAsia="en-US" w:bidi="ar-SA"/>
    </w:rPr>
  </w:style>
  <w:style w:type="paragraph" w:styleId="Subheading" w:customStyle="1">
    <w:name w:val="Subheading"/>
    <w:next w:val="Body2"/>
    <w:qFormat/>
    <w:pPr>
      <w:widowControl/>
      <w:suppressAutoHyphens w:val="true"/>
      <w:bidi w:val="0"/>
      <w:spacing w:lineRule="auto" w:line="288" w:before="0" w:after="0"/>
      <w:jc w:val="left"/>
      <w:outlineLvl w:val="0"/>
    </w:pPr>
    <w:rPr>
      <w:rFonts w:ascii="Helvetica Neue" w:hAnsi="Helvetica Neue" w:cs="Arial Unicode MS" w:eastAsia="Arial Unicode MS"/>
      <w:b/>
      <w:bCs/>
      <w:caps/>
      <w:color w:val="367DA2"/>
      <w:spacing w:val="4"/>
      <w:kern w:val="0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4a4b8d"/>
    <w:pPr>
      <w:spacing w:lineRule="auto" w:line="259" w:before="0" w:after="160"/>
      <w:ind w:left="720"/>
      <w:contextualSpacing/>
    </w:pPr>
    <w:rPr>
      <w:rFonts w:ascii="Helvetica Neue UltraLight" w:hAnsi="Helvetica Neue UltraLight" w:eastAsia="Helvetica Neue UltraLight" w:cs="Helvetica Neue UltraLight" w:asciiTheme="minorHAnsi" w:cstheme="minorBidi" w:eastAsiaTheme="minorHAnsi" w:hAnsiTheme="minorHAnsi"/>
      <w:sz w:val="22"/>
      <w:szCs w:val="22"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6664d4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6664d4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rsid w:val="00d73a5f"/>
    <w:pPr/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02_Modern_Business_Project_Proposal">
  <a:themeElements>
    <a:clrScheme name="02_Modern_Business_Project_Proposal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_Project_Proposal">
      <a:majorFont>
        <a:latin typeface="Helvetica Neue UltraLight" pitchFamily="0" charset="1"/>
        <a:ea typeface="Helvetica Neue UltraLight" pitchFamily="0" charset="1"/>
        <a:cs typeface="Helvetica Neue UltraLight" pitchFamily="0" charset="1"/>
      </a:majorFont>
      <a:minorFont>
        <a:latin typeface="Helvetica Neue UltraLight" pitchFamily="0" charset="1"/>
        <a:ea typeface="Helvetica Neue UltraLight" pitchFamily="0" charset="1"/>
        <a:cs typeface="Helvetica Neue UltraLight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F0E28-9881-4406-B3A2-D468AEA4C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Application>LibreOffice/7.6.2.1$Linux_X86_64 LibreOffice_project/60$Build-1</Application>
  <AppVersion>15.0000</AppVersion>
  <Pages>1</Pages>
  <Words>281</Words>
  <Characters>1637</Characters>
  <CharactersWithSpaces>1893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2023-12-05T19:05:00Z</dcterms:created>
  <dc:creator>Georgios, Anastasiou</dc:creator>
  <dc:description/>
  <dc:language>en-US</dc:language>
  <cp:lastModifiedBy/>
  <dcterms:modified xsi:type="dcterms:W3CDTF">2023-12-10T21:10:05Z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